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45D86E" w14:textId="77777777" w:rsidR="00E16825" w:rsidRDefault="00054F8A">
      <w:pPr>
        <w:pStyle w:val="Standard"/>
        <w:tabs>
          <w:tab w:val="left" w:pos="8520"/>
        </w:tabs>
        <w:autoSpaceDE w:val="0"/>
        <w:jc w:val="center"/>
        <w:rPr>
          <w:rFonts w:ascii="Calibri" w:eastAsia="Calibri" w:hAnsi="Calibri" w:cs="Calibri"/>
          <w:bCs/>
        </w:rPr>
      </w:pPr>
      <w:bookmarkStart w:id="0" w:name="_GoBack"/>
      <w:bookmarkEnd w:id="0"/>
      <w:r>
        <w:rPr>
          <w:rFonts w:ascii="Calibri" w:eastAsia="Times New Roman" w:hAnsi="Calibri" w:cs="Calibri"/>
          <w:b/>
          <w:noProof/>
          <w:lang w:eastAsia="pt-BR" w:bidi="ar-SA"/>
        </w:rPr>
        <w:drawing>
          <wp:inline distT="0" distB="0" distL="0" distR="0" wp14:anchorId="4A8CB4DE" wp14:editId="1303979F">
            <wp:extent cx="828675" cy="847725"/>
            <wp:effectExtent l="0" t="0" r="9525" b="9525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ACE9" w14:textId="77777777" w:rsidR="00E16825" w:rsidRDefault="009F1F08">
      <w:pPr>
        <w:pStyle w:val="Ttulo2"/>
      </w:pPr>
      <w:r>
        <w:t>MINISTÉRIO DA EDUCAÇÃO</w:t>
      </w:r>
    </w:p>
    <w:p w14:paraId="22D21BEC" w14:textId="77777777" w:rsidR="00E16825" w:rsidRDefault="009F1F08">
      <w:pPr>
        <w:pStyle w:val="Ttulo2"/>
      </w:pPr>
      <w:r>
        <w:t>SECRETARIA DE EDUCAÇÃO PROFISSIONAL E TECNOLÓGICA</w:t>
      </w:r>
    </w:p>
    <w:p w14:paraId="7185E5D4" w14:textId="77777777" w:rsidR="00E16825" w:rsidRDefault="009F1F08">
      <w:pPr>
        <w:pStyle w:val="Ttulo2"/>
      </w:pPr>
      <w:r>
        <w:t>INSTITUTO FEDERAL DE EDUCAÇÃO, CIÊNCIA E TECNOLOGIA DE MATO GROSSO</w:t>
      </w:r>
    </w:p>
    <w:p w14:paraId="38CEDF97" w14:textId="77777777" w:rsidR="00E16825" w:rsidRDefault="009F1F08">
      <w:pPr>
        <w:jc w:val="center"/>
        <w:rPr>
          <w:b/>
        </w:rPr>
      </w:pPr>
      <w:r>
        <w:rPr>
          <w:rFonts w:cs="Arial"/>
          <w:b/>
        </w:rPr>
        <w:t>COMISSÃO PERMAMENTE DE PESSOAL DOCENTE – CPPD</w:t>
      </w:r>
    </w:p>
    <w:p w14:paraId="73647B25" w14:textId="77777777" w:rsidR="00E16825" w:rsidRPr="0045181D" w:rsidRDefault="00E16825">
      <w:pPr>
        <w:pStyle w:val="WW-Padro"/>
        <w:spacing w:line="240" w:lineRule="auto"/>
        <w:jc w:val="center"/>
        <w:rPr>
          <w:rFonts w:ascii="Arial" w:hAnsi="Arial" w:cs="Arial"/>
          <w:b/>
        </w:rPr>
      </w:pPr>
    </w:p>
    <w:p w14:paraId="70D52BBB" w14:textId="77777777" w:rsidR="00E16825" w:rsidRPr="0045181D" w:rsidRDefault="009F1F08" w:rsidP="004D2529">
      <w:pPr>
        <w:pStyle w:val="WW-Padro"/>
        <w:pBdr>
          <w:top w:val="none" w:sz="0" w:space="0" w:color="000000"/>
          <w:left w:val="none" w:sz="0" w:space="0" w:color="000000"/>
          <w:bottom w:val="single" w:sz="6" w:space="8" w:color="000080"/>
          <w:right w:val="none" w:sz="0" w:space="0" w:color="000000"/>
        </w:pBdr>
        <w:spacing w:line="240" w:lineRule="auto"/>
        <w:jc w:val="center"/>
        <w:rPr>
          <w:rFonts w:ascii="Arial" w:hAnsi="Arial" w:cs="Arial"/>
          <w:bCs/>
        </w:rPr>
      </w:pPr>
      <w:r w:rsidRPr="0045181D">
        <w:rPr>
          <w:rFonts w:ascii="Arial" w:hAnsi="Arial" w:cs="Arial"/>
          <w:bCs/>
        </w:rPr>
        <w:t>ATA DA REUNIÃO DA COMISSÃO PERMANENTE DE PESSOAL DOCENTE – IFMT</w:t>
      </w:r>
    </w:p>
    <w:p w14:paraId="3CFB975A" w14:textId="77777777" w:rsidR="00E16825" w:rsidRPr="0045181D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45181D">
        <w:rPr>
          <w:rFonts w:ascii="Arial" w:hAnsi="Arial" w:cs="Arial"/>
          <w:bCs/>
        </w:rPr>
        <w:t>1. DADOS GERAIS</w:t>
      </w:r>
    </w:p>
    <w:p w14:paraId="1AEA1943" w14:textId="5120923A" w:rsidR="00E16825" w:rsidRPr="0045181D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45181D">
        <w:rPr>
          <w:rFonts w:ascii="Arial" w:hAnsi="Arial" w:cs="Arial"/>
        </w:rPr>
        <w:t>Data da Reunião:</w:t>
      </w:r>
      <w:r w:rsidR="00B26115">
        <w:rPr>
          <w:rFonts w:ascii="Arial" w:hAnsi="Arial" w:cs="Arial"/>
          <w:bCs/>
        </w:rPr>
        <w:t>28 e 29-09</w:t>
      </w:r>
      <w:r w:rsidR="00276E1D">
        <w:rPr>
          <w:rFonts w:ascii="Arial" w:hAnsi="Arial" w:cs="Arial"/>
          <w:bCs/>
        </w:rPr>
        <w:t>-2017</w:t>
      </w:r>
    </w:p>
    <w:p w14:paraId="21D7D058" w14:textId="77777777" w:rsidR="00E16825" w:rsidRPr="0045181D" w:rsidRDefault="009F1F08" w:rsidP="00A867DB">
      <w:pPr>
        <w:pStyle w:val="WW-Padro"/>
        <w:tabs>
          <w:tab w:val="left" w:pos="3247"/>
        </w:tabs>
        <w:spacing w:line="240" w:lineRule="auto"/>
        <w:rPr>
          <w:rFonts w:ascii="Arial" w:hAnsi="Arial" w:cs="Arial"/>
        </w:rPr>
      </w:pPr>
      <w:r w:rsidRPr="0045181D">
        <w:rPr>
          <w:rFonts w:ascii="Arial" w:hAnsi="Arial" w:cs="Arial"/>
        </w:rPr>
        <w:t>Hora de Início:</w:t>
      </w:r>
      <w:r w:rsidRPr="0045181D">
        <w:rPr>
          <w:rFonts w:ascii="Arial" w:hAnsi="Arial" w:cs="Arial"/>
          <w:bCs/>
        </w:rPr>
        <w:t xml:space="preserve"> 08h00min</w:t>
      </w:r>
      <w:r w:rsidRPr="0045181D">
        <w:rPr>
          <w:rFonts w:ascii="Arial" w:hAnsi="Arial" w:cs="Arial"/>
          <w:bCs/>
        </w:rPr>
        <w:tab/>
      </w:r>
    </w:p>
    <w:p w14:paraId="6F6091DD" w14:textId="77777777" w:rsidR="00E16825" w:rsidRPr="0045181D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45181D">
        <w:rPr>
          <w:rFonts w:ascii="Arial" w:hAnsi="Arial" w:cs="Arial"/>
        </w:rPr>
        <w:t>Término:</w:t>
      </w:r>
      <w:r w:rsidRPr="0045181D">
        <w:rPr>
          <w:rFonts w:ascii="Arial" w:hAnsi="Arial" w:cs="Arial"/>
          <w:bCs/>
        </w:rPr>
        <w:t xml:space="preserve"> 17h</w:t>
      </w:r>
    </w:p>
    <w:p w14:paraId="66C8B994" w14:textId="77777777" w:rsidR="003D630A" w:rsidRPr="0045181D" w:rsidRDefault="009F1F08" w:rsidP="00A867DB">
      <w:pPr>
        <w:pStyle w:val="WW-Padro"/>
        <w:spacing w:line="240" w:lineRule="auto"/>
        <w:rPr>
          <w:rFonts w:ascii="Arial" w:hAnsi="Arial" w:cs="Arial"/>
          <w:bCs/>
        </w:rPr>
      </w:pPr>
      <w:r w:rsidRPr="0045181D">
        <w:rPr>
          <w:rFonts w:ascii="Arial" w:hAnsi="Arial" w:cs="Arial"/>
        </w:rPr>
        <w:t xml:space="preserve">Local: </w:t>
      </w:r>
      <w:r w:rsidRPr="0045181D">
        <w:rPr>
          <w:rFonts w:ascii="Arial" w:hAnsi="Arial" w:cs="Arial"/>
          <w:bCs/>
        </w:rPr>
        <w:t xml:space="preserve">Sala de Reuniões </w:t>
      </w:r>
      <w:r w:rsidR="003D630A" w:rsidRPr="0045181D">
        <w:rPr>
          <w:rFonts w:ascii="Arial" w:hAnsi="Arial" w:cs="Arial"/>
          <w:bCs/>
        </w:rPr>
        <w:t>– Reitoria IFMT</w:t>
      </w:r>
    </w:p>
    <w:p w14:paraId="3D844AFE" w14:textId="77777777" w:rsidR="00E16825" w:rsidRPr="0045181D" w:rsidRDefault="009F1F08" w:rsidP="00A867DB">
      <w:pPr>
        <w:pStyle w:val="WW-Padro"/>
        <w:spacing w:line="240" w:lineRule="auto"/>
        <w:rPr>
          <w:rFonts w:ascii="Arial" w:hAnsi="Arial" w:cs="Arial"/>
          <w:bCs/>
        </w:rPr>
      </w:pPr>
      <w:r w:rsidRPr="0045181D">
        <w:rPr>
          <w:rFonts w:ascii="Arial" w:hAnsi="Arial" w:cs="Arial"/>
        </w:rPr>
        <w:t>Instrumento convocatório:</w:t>
      </w:r>
      <w:r w:rsidRPr="0045181D">
        <w:rPr>
          <w:rFonts w:ascii="Arial" w:hAnsi="Arial" w:cs="Arial"/>
          <w:bCs/>
        </w:rPr>
        <w:t xml:space="preserve"> Convocação encaminhada por e-mail aos membros </w:t>
      </w:r>
    </w:p>
    <w:p w14:paraId="173DBF27" w14:textId="77777777" w:rsidR="003C51C4" w:rsidRPr="0045181D" w:rsidRDefault="003C51C4" w:rsidP="00A867DB">
      <w:pPr>
        <w:pStyle w:val="WW-Padro"/>
        <w:spacing w:line="240" w:lineRule="auto"/>
        <w:rPr>
          <w:rFonts w:ascii="Arial" w:hAnsi="Arial" w:cs="Arial"/>
          <w:bCs/>
        </w:rPr>
      </w:pPr>
    </w:p>
    <w:p w14:paraId="36DAFC95" w14:textId="2A57F1FC" w:rsidR="00E16825" w:rsidRPr="0045181D" w:rsidRDefault="009F1F08" w:rsidP="00A867DB">
      <w:pPr>
        <w:pStyle w:val="WW-Padro"/>
        <w:pBdr>
          <w:top w:val="single" w:sz="6" w:space="0" w:color="00008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both"/>
        <w:rPr>
          <w:rFonts w:ascii="Arial" w:hAnsi="Arial" w:cs="Arial"/>
        </w:rPr>
      </w:pPr>
      <w:r w:rsidRPr="0045181D">
        <w:rPr>
          <w:rFonts w:ascii="Arial" w:hAnsi="Arial" w:cs="Arial"/>
          <w:bCs/>
        </w:rPr>
        <w:t>2. PARTICIPANTES:</w:t>
      </w:r>
      <w:r w:rsidR="00A741C6">
        <w:rPr>
          <w:rFonts w:ascii="Arial" w:hAnsi="Arial" w:cs="Arial"/>
          <w:bCs/>
        </w:rPr>
        <w:t xml:space="preserve"> </w:t>
      </w:r>
      <w:r w:rsidRPr="0045181D">
        <w:rPr>
          <w:rFonts w:ascii="Arial" w:eastAsia="Calibri" w:hAnsi="Arial" w:cs="Arial"/>
          <w:lang w:eastAsia="en-US" w:bidi="ar-SA"/>
        </w:rPr>
        <w:t>Epaminondas de Matos Magalhães, Fern</w:t>
      </w:r>
      <w:r w:rsidR="00441125" w:rsidRPr="0045181D">
        <w:rPr>
          <w:rFonts w:ascii="Arial" w:eastAsia="Calibri" w:hAnsi="Arial" w:cs="Arial"/>
          <w:lang w:eastAsia="en-US" w:bidi="ar-SA"/>
        </w:rPr>
        <w:t>anda Christina Garcia da Costa</w:t>
      </w:r>
      <w:r w:rsidRPr="0045181D">
        <w:rPr>
          <w:rFonts w:ascii="Arial" w:hAnsi="Arial" w:cs="Arial"/>
        </w:rPr>
        <w:t xml:space="preserve">, </w:t>
      </w:r>
      <w:r w:rsidR="003C51C4" w:rsidRPr="0045181D">
        <w:rPr>
          <w:rFonts w:ascii="Arial" w:hAnsi="Arial" w:cs="Arial"/>
        </w:rPr>
        <w:t xml:space="preserve">Antonio Nobre, </w:t>
      </w:r>
      <w:r w:rsidR="00276E1D">
        <w:rPr>
          <w:rFonts w:ascii="Arial" w:hAnsi="Arial" w:cs="Arial"/>
        </w:rPr>
        <w:t xml:space="preserve">Sandra Aparecida Tavares, </w:t>
      </w:r>
      <w:r w:rsidR="00B26115">
        <w:rPr>
          <w:rFonts w:ascii="Arial" w:hAnsi="Arial" w:cs="Arial"/>
        </w:rPr>
        <w:t>Márcio do Nascimento Gomes, Alexander Stein de Lucas, Antonio Weizenmann.</w:t>
      </w:r>
    </w:p>
    <w:p w14:paraId="0A18A990" w14:textId="77777777" w:rsidR="003C51C4" w:rsidRPr="0045181D" w:rsidRDefault="003C51C4" w:rsidP="00A867DB">
      <w:pPr>
        <w:pStyle w:val="WW-Padro"/>
        <w:pBdr>
          <w:top w:val="single" w:sz="6" w:space="0" w:color="00008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both"/>
        <w:rPr>
          <w:rFonts w:ascii="Arial" w:hAnsi="Arial" w:cs="Arial"/>
          <w:bCs/>
        </w:rPr>
      </w:pPr>
    </w:p>
    <w:p w14:paraId="6F2DAD16" w14:textId="77777777" w:rsidR="00E16825" w:rsidRPr="0045181D" w:rsidRDefault="009F1F08" w:rsidP="00A867DB">
      <w:pPr>
        <w:pStyle w:val="WW-Padro"/>
        <w:spacing w:line="240" w:lineRule="auto"/>
        <w:jc w:val="both"/>
        <w:rPr>
          <w:rFonts w:ascii="Arial" w:hAnsi="Arial" w:cs="Arial"/>
        </w:rPr>
      </w:pPr>
      <w:r w:rsidRPr="0045181D">
        <w:rPr>
          <w:rFonts w:ascii="Arial" w:hAnsi="Arial" w:cs="Arial"/>
          <w:bCs/>
        </w:rPr>
        <w:t>3. PAUTAS DA REUNIÃO</w:t>
      </w:r>
    </w:p>
    <w:p w14:paraId="4656128A" w14:textId="2AECEE68" w:rsidR="009E4613" w:rsidRPr="0045181D" w:rsidRDefault="009F1F08" w:rsidP="00F76329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5181D">
        <w:rPr>
          <w:rFonts w:ascii="Arial" w:hAnsi="Arial" w:cs="Arial"/>
          <w:szCs w:val="24"/>
        </w:rPr>
        <w:t xml:space="preserve">Expediente: Informes; Leitura, aprovação e assinatura da </w:t>
      </w:r>
      <w:r w:rsidR="005D6000" w:rsidRPr="0045181D">
        <w:rPr>
          <w:rFonts w:ascii="Arial" w:hAnsi="Arial" w:cs="Arial"/>
          <w:szCs w:val="24"/>
        </w:rPr>
        <w:t xml:space="preserve">Ata da reunião </w:t>
      </w:r>
      <w:r w:rsidR="009E4613" w:rsidRPr="0045181D">
        <w:rPr>
          <w:rFonts w:ascii="Arial" w:hAnsi="Arial" w:cs="Arial"/>
          <w:szCs w:val="24"/>
        </w:rPr>
        <w:t xml:space="preserve">da última reunião de </w:t>
      </w:r>
      <w:r w:rsidR="00B26115">
        <w:rPr>
          <w:rFonts w:ascii="Arial" w:hAnsi="Arial" w:cs="Arial"/>
          <w:szCs w:val="24"/>
        </w:rPr>
        <w:t>18-08-2017</w:t>
      </w:r>
      <w:r w:rsidRPr="0045181D">
        <w:rPr>
          <w:rFonts w:ascii="Arial" w:hAnsi="Arial" w:cs="Arial"/>
          <w:szCs w:val="24"/>
        </w:rPr>
        <w:t>; Ordem do dia: A</w:t>
      </w:r>
      <w:r w:rsidR="007D0451">
        <w:rPr>
          <w:rFonts w:ascii="Arial" w:hAnsi="Arial" w:cs="Arial"/>
          <w:szCs w:val="24"/>
        </w:rPr>
        <w:t>nálise dos processos de RSC,</w:t>
      </w:r>
      <w:r w:rsidRPr="0045181D">
        <w:rPr>
          <w:rFonts w:ascii="Arial" w:hAnsi="Arial" w:cs="Arial"/>
          <w:szCs w:val="24"/>
        </w:rPr>
        <w:t xml:space="preserve"> emissão de Despachos respectivos; </w:t>
      </w:r>
      <w:r w:rsidR="00B26115">
        <w:rPr>
          <w:rFonts w:ascii="Arial" w:hAnsi="Arial" w:cs="Arial"/>
          <w:szCs w:val="24"/>
        </w:rPr>
        <w:t>Rever o regulamento interno da CPPD</w:t>
      </w:r>
    </w:p>
    <w:p w14:paraId="20C46C1A" w14:textId="135E4E55" w:rsidR="003C51C4" w:rsidRDefault="00CC148B" w:rsidP="009E4613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B26115">
        <w:rPr>
          <w:rFonts w:ascii="Arial" w:hAnsi="Arial" w:cs="Arial"/>
          <w:szCs w:val="24"/>
        </w:rPr>
        <w:t>Outros</w:t>
      </w:r>
      <w:r w:rsidR="00B26115">
        <w:rPr>
          <w:rFonts w:ascii="Arial" w:hAnsi="Arial" w:cs="Arial"/>
          <w:szCs w:val="24"/>
        </w:rPr>
        <w:t>.</w:t>
      </w:r>
    </w:p>
    <w:p w14:paraId="45597159" w14:textId="77777777" w:rsidR="00B26115" w:rsidRPr="00B26115" w:rsidRDefault="00B26115" w:rsidP="00B26115">
      <w:pPr>
        <w:pStyle w:val="ListParagraph1"/>
        <w:jc w:val="both"/>
        <w:rPr>
          <w:rFonts w:ascii="Arial" w:hAnsi="Arial" w:cs="Arial"/>
          <w:szCs w:val="24"/>
        </w:rPr>
      </w:pPr>
    </w:p>
    <w:p w14:paraId="2A73D705" w14:textId="77777777" w:rsidR="00E16825" w:rsidRPr="0045181D" w:rsidRDefault="00F5670B" w:rsidP="00A867DB">
      <w:pPr>
        <w:pStyle w:val="WW-Padro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C629E" wp14:editId="20BFEF30">
                <wp:simplePos x="0" y="0"/>
                <wp:positionH relativeFrom="column">
                  <wp:posOffset>-24130</wp:posOffset>
                </wp:positionH>
                <wp:positionV relativeFrom="paragraph">
                  <wp:posOffset>178435</wp:posOffset>
                </wp:positionV>
                <wp:extent cx="6569075" cy="11430"/>
                <wp:effectExtent l="0" t="0" r="34925" b="1397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1143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360" cap="sq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shape_0" o:spid="_x0000_s1026" style="position:absolute;margin-left:-1.85pt;margin-top:14.05pt;width:517.25pt;height: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" fillcolor="#272727" strokecolor="navy" strokeweight=".26mm">
                <v:stroke joinstyle="round" endcap="square"/>
                <v:shadow color="gray" opacity="1" mv:blur="0" offset="2pt,2pt"/>
              </v:rect>
            </w:pict>
          </mc:Fallback>
        </mc:AlternateContent>
      </w:r>
      <w:r w:rsidR="009F1F08" w:rsidRPr="0045181D">
        <w:rPr>
          <w:rFonts w:ascii="Arial" w:hAnsi="Arial" w:cs="Arial"/>
        </w:rPr>
        <w:t>4. ASSUNTOS TRATADOS</w:t>
      </w:r>
    </w:p>
    <w:p w14:paraId="390CAFC9" w14:textId="77777777" w:rsidR="003C51C4" w:rsidRPr="0045181D" w:rsidRDefault="003C51C4" w:rsidP="00681B14">
      <w:pPr>
        <w:pStyle w:val="Textbodyuser"/>
        <w:spacing w:after="0"/>
        <w:jc w:val="both"/>
        <w:rPr>
          <w:rFonts w:ascii="Arial" w:hAnsi="Arial" w:cs="Arial"/>
        </w:rPr>
      </w:pPr>
    </w:p>
    <w:p w14:paraId="36C08B1C" w14:textId="63E49B8E" w:rsidR="00E16825" w:rsidRPr="00A741C6" w:rsidRDefault="009E4613" w:rsidP="00A741C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A741C6">
        <w:rPr>
          <w:rFonts w:ascii="Arial" w:hAnsi="Arial" w:cs="Arial"/>
          <w:sz w:val="24"/>
          <w:szCs w:val="24"/>
        </w:rPr>
        <w:t xml:space="preserve">Aos </w:t>
      </w:r>
      <w:r w:rsidR="00B26115" w:rsidRPr="00A741C6">
        <w:rPr>
          <w:rFonts w:ascii="Arial" w:hAnsi="Arial" w:cs="Arial"/>
          <w:sz w:val="24"/>
          <w:szCs w:val="24"/>
        </w:rPr>
        <w:t>vinte oito e vinte nove dias do</w:t>
      </w:r>
      <w:r w:rsidR="00276E1D" w:rsidRPr="00A741C6">
        <w:rPr>
          <w:rFonts w:ascii="Arial" w:hAnsi="Arial" w:cs="Arial"/>
          <w:sz w:val="24"/>
          <w:szCs w:val="24"/>
        </w:rPr>
        <w:t xml:space="preserve"> do mês de </w:t>
      </w:r>
      <w:r w:rsidR="00B26115" w:rsidRPr="00A741C6">
        <w:rPr>
          <w:rFonts w:ascii="Arial" w:hAnsi="Arial" w:cs="Arial"/>
          <w:sz w:val="24"/>
          <w:szCs w:val="24"/>
        </w:rPr>
        <w:t>setembro</w:t>
      </w:r>
      <w:r w:rsidR="00276E1D" w:rsidRPr="00A741C6">
        <w:rPr>
          <w:rFonts w:ascii="Arial" w:hAnsi="Arial" w:cs="Arial"/>
          <w:sz w:val="24"/>
          <w:szCs w:val="24"/>
        </w:rPr>
        <w:t xml:space="preserve"> de </w:t>
      </w:r>
      <w:r w:rsidR="00515C80" w:rsidRPr="00A741C6">
        <w:rPr>
          <w:rFonts w:ascii="Arial" w:hAnsi="Arial" w:cs="Arial"/>
          <w:sz w:val="24"/>
          <w:szCs w:val="24"/>
        </w:rPr>
        <w:t xml:space="preserve">dois mil e dezessete, </w:t>
      </w:r>
      <w:r w:rsidR="00FC6D42" w:rsidRPr="00A741C6">
        <w:rPr>
          <w:rFonts w:ascii="Arial" w:hAnsi="Arial" w:cs="Arial"/>
          <w:sz w:val="24"/>
          <w:szCs w:val="24"/>
        </w:rPr>
        <w:t xml:space="preserve">a reunião começou com a leitura da Ata da reunião anterior, abrindo posteriormente para inserção de novas pautas. </w:t>
      </w:r>
      <w:r w:rsidR="00A741C6" w:rsidRPr="00A741C6">
        <w:rPr>
          <w:rFonts w:ascii="Arial" w:hAnsi="Arial" w:cs="Arial"/>
          <w:sz w:val="24"/>
          <w:szCs w:val="24"/>
        </w:rPr>
        <w:t xml:space="preserve">Iniciou-se o estudo da Revisão do Regimento Interno da CPPD/NPPD. Decidiu-se que a próxima reunião seria nos dias </w:t>
      </w:r>
      <w:r w:rsidR="00AF63EE">
        <w:rPr>
          <w:rFonts w:ascii="Arial" w:hAnsi="Arial" w:cs="Arial"/>
          <w:sz w:val="24"/>
          <w:szCs w:val="24"/>
        </w:rPr>
        <w:t>09 e 10</w:t>
      </w:r>
      <w:r w:rsidR="00A741C6" w:rsidRPr="00A741C6">
        <w:rPr>
          <w:rFonts w:ascii="Arial" w:hAnsi="Arial" w:cs="Arial"/>
          <w:sz w:val="24"/>
          <w:szCs w:val="24"/>
        </w:rPr>
        <w:t xml:space="preserve">/11/2017, a fim de realizar a revisão geral do regimento para encaminhamento ao CONSUP. </w:t>
      </w:r>
      <w:r w:rsidR="009F1F08" w:rsidRPr="00A741C6">
        <w:rPr>
          <w:rFonts w:ascii="Arial" w:hAnsi="Arial" w:cs="Arial"/>
          <w:sz w:val="24"/>
          <w:szCs w:val="24"/>
          <w:shd w:val="clear" w:color="auto" w:fill="FFFFFF"/>
        </w:rPr>
        <w:t xml:space="preserve">Passou-se à análise dos processos de RSC, </w:t>
      </w:r>
      <w:r w:rsidR="00C1163F" w:rsidRPr="00A741C6">
        <w:rPr>
          <w:rFonts w:ascii="Arial" w:hAnsi="Arial" w:cs="Arial"/>
          <w:sz w:val="24"/>
          <w:szCs w:val="24"/>
          <w:shd w:val="clear" w:color="auto" w:fill="FFFFFF"/>
        </w:rPr>
        <w:t xml:space="preserve">verificando cadastro no SIMEC para confirmação ou inserção, </w:t>
      </w:r>
      <w:r w:rsidR="009F1F08" w:rsidRPr="00A741C6">
        <w:rPr>
          <w:rFonts w:ascii="Arial" w:hAnsi="Arial" w:cs="Arial"/>
          <w:sz w:val="24"/>
          <w:szCs w:val="24"/>
          <w:shd w:val="clear" w:color="auto" w:fill="FFFFFF"/>
        </w:rPr>
        <w:t>processos nº:</w:t>
      </w:r>
      <w:r w:rsidR="00A741C6" w:rsidRPr="00A741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41C6" w:rsidRPr="00A741C6">
        <w:rPr>
          <w:rFonts w:ascii="Arial" w:hAnsi="Arial" w:cs="Arial"/>
          <w:color w:val="000000"/>
          <w:sz w:val="24"/>
          <w:szCs w:val="24"/>
          <w:lang w:eastAsia="pt-BR"/>
        </w:rPr>
        <w:t>23195.018474.2017-20 - Miguel Eugenio Minuzzi Vilanova; 23748.028814.2017-27 - José C. De Oliveira; 23197.028708.2017-27 - Roberto Lima Moretti; 23752.030768.2017-67 - Alessandro dos Santos Goes; 23192.026045.2017-56 - Amanda Loiola de Carvalho; 23188.027111.2017-74 - Jair Aniceto de Souza; 23192.030521.2017-33 - Monique Casagranda; 23748.029703.2017-38 - Ciandra Augusto de Araújo; 23747.026661.2017-93 - Tais da Silva Rosa; 23190.032364.2017-11 - Andreza Moraes Branco Leria; 23197.030484.2017-13 - Maurício Berndt Razeira; 23748.031583.2017-39 - Thalita M. G. Sampaio; 23198.029944.2017-51 - Evandro Santos Duarte</w:t>
      </w:r>
      <w:r w:rsidR="002420DF" w:rsidRPr="00A741C6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161DB8" w:rsidRPr="00A741C6">
        <w:rPr>
          <w:rFonts w:ascii="Arial" w:hAnsi="Arial" w:cs="Arial"/>
          <w:sz w:val="24"/>
          <w:szCs w:val="24"/>
          <w:lang w:eastAsia="pt-BR"/>
        </w:rPr>
        <w:t>F</w:t>
      </w:r>
      <w:r w:rsidR="009F1F08" w:rsidRPr="00A741C6">
        <w:rPr>
          <w:rFonts w:ascii="Arial" w:hAnsi="Arial" w:cs="Arial"/>
          <w:sz w:val="24"/>
          <w:szCs w:val="24"/>
          <w:lang w:eastAsia="pt-BR"/>
        </w:rPr>
        <w:t>oi verificado que em todos os</w:t>
      </w:r>
      <w:r w:rsidR="00AF63EE">
        <w:rPr>
          <w:rFonts w:ascii="Arial" w:hAnsi="Arial" w:cs="Arial"/>
          <w:sz w:val="24"/>
          <w:szCs w:val="24"/>
          <w:lang w:eastAsia="pt-BR"/>
        </w:rPr>
        <w:t xml:space="preserve"> processos constam o despacho do</w:t>
      </w:r>
      <w:r w:rsidR="009F1F08" w:rsidRPr="00A741C6">
        <w:rPr>
          <w:rFonts w:ascii="Arial" w:hAnsi="Arial" w:cs="Arial"/>
          <w:sz w:val="24"/>
          <w:szCs w:val="24"/>
          <w:lang w:eastAsia="pt-BR"/>
        </w:rPr>
        <w:t xml:space="preserve">s NPPD do </w:t>
      </w:r>
      <w:r w:rsidR="009F1F08" w:rsidRPr="00A741C6">
        <w:rPr>
          <w:rFonts w:ascii="Arial" w:hAnsi="Arial" w:cs="Arial"/>
          <w:i/>
          <w:sz w:val="24"/>
          <w:szCs w:val="24"/>
          <w:lang w:eastAsia="pt-BR"/>
        </w:rPr>
        <w:t>campus</w:t>
      </w:r>
      <w:r w:rsidR="009F1F08" w:rsidRPr="00A741C6">
        <w:rPr>
          <w:rFonts w:ascii="Arial" w:hAnsi="Arial" w:cs="Arial"/>
          <w:sz w:val="24"/>
          <w:szCs w:val="24"/>
          <w:lang w:eastAsia="pt-BR"/>
        </w:rPr>
        <w:t xml:space="preserve"> de origem do servidor, todos os processos foram inseridos no sistema SIMEC e realizado o sorteio da banca avaliadora para cada um, bem como elaborada a Tabela de classificação de datas para cada processo para envio a DSGP. </w:t>
      </w:r>
      <w:r w:rsidR="001E078F" w:rsidRPr="00A741C6">
        <w:rPr>
          <w:rFonts w:ascii="Arial" w:hAnsi="Arial" w:cs="Arial"/>
          <w:sz w:val="24"/>
          <w:szCs w:val="24"/>
        </w:rPr>
        <w:t>A reunião foi encerrada às 17</w:t>
      </w:r>
      <w:r w:rsidR="009F1F08" w:rsidRPr="00A741C6">
        <w:rPr>
          <w:rFonts w:ascii="Arial" w:hAnsi="Arial" w:cs="Arial"/>
          <w:sz w:val="24"/>
          <w:szCs w:val="24"/>
        </w:rPr>
        <w:t xml:space="preserve">h00. Os processos foram </w:t>
      </w:r>
      <w:r w:rsidR="009F1F08" w:rsidRPr="00A741C6">
        <w:rPr>
          <w:rFonts w:ascii="Arial" w:hAnsi="Arial" w:cs="Arial"/>
          <w:sz w:val="24"/>
          <w:szCs w:val="24"/>
        </w:rPr>
        <w:lastRenderedPageBreak/>
        <w:t xml:space="preserve">entregues à DSGP; a Ata foi redigida por mim, Secretário da Comissão, que após lida e estando em acordo será assinada por todos os presentes, na reunião do próximo </w:t>
      </w:r>
      <w:r w:rsidR="002420DF" w:rsidRPr="00A741C6">
        <w:rPr>
          <w:rFonts w:ascii="Arial" w:hAnsi="Arial" w:cs="Arial"/>
          <w:sz w:val="24"/>
          <w:szCs w:val="24"/>
        </w:rPr>
        <w:t xml:space="preserve">dia </w:t>
      </w:r>
      <w:r w:rsidR="00A741C6" w:rsidRPr="00A741C6">
        <w:rPr>
          <w:rFonts w:ascii="Arial" w:hAnsi="Arial" w:cs="Arial"/>
          <w:sz w:val="24"/>
          <w:szCs w:val="24"/>
        </w:rPr>
        <w:t>09/11/2017</w:t>
      </w:r>
      <w:r w:rsidR="00376B52" w:rsidRPr="00A741C6">
        <w:rPr>
          <w:rFonts w:ascii="Arial" w:hAnsi="Arial" w:cs="Arial"/>
          <w:sz w:val="24"/>
          <w:szCs w:val="24"/>
        </w:rPr>
        <w:t>.</w:t>
      </w:r>
    </w:p>
    <w:p w14:paraId="13A589E4" w14:textId="77777777" w:rsidR="00E16825" w:rsidRPr="003C51C4" w:rsidRDefault="00E16825">
      <w:pPr>
        <w:widowControl w:val="0"/>
        <w:autoSpaceDE w:val="0"/>
        <w:spacing w:after="0" w:line="240" w:lineRule="auto"/>
        <w:ind w:left="109"/>
        <w:jc w:val="both"/>
        <w:rPr>
          <w:rFonts w:ascii="Times New Roman" w:hAnsi="Times New Roman" w:cs="Times New Roman"/>
          <w:sz w:val="24"/>
          <w:szCs w:val="24"/>
        </w:rPr>
      </w:pPr>
    </w:p>
    <w:p w14:paraId="50A7A5B3" w14:textId="77777777" w:rsidR="009F1F08" w:rsidRDefault="00F5670B">
      <w:pPr>
        <w:spacing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7E47C938" wp14:editId="22FF5FCF">
                <wp:simplePos x="0" y="0"/>
                <wp:positionH relativeFrom="column">
                  <wp:posOffset>-142240</wp:posOffset>
                </wp:positionH>
                <wp:positionV relativeFrom="paragraph">
                  <wp:posOffset>635</wp:posOffset>
                </wp:positionV>
                <wp:extent cx="6257925" cy="4203700"/>
                <wp:effectExtent l="0" t="0" r="0" b="12700"/>
                <wp:wrapSquare wrapText="larges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5"/>
                              <w:gridCol w:w="5244"/>
                            </w:tblGrid>
                            <w:tr w:rsidR="00CD08DE" w14:paraId="1E5F2E74" w14:textId="77777777" w:rsidTr="00727316"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AD92B5" w14:textId="77777777" w:rsidR="00CD08DE" w:rsidRPr="00B93B51" w:rsidRDefault="00CD08DE" w:rsidP="00B93B51">
                                  <w:pPr>
                                    <w:pStyle w:val="Padro1LTGliederung1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93B51">
                                    <w:rPr>
                                      <w:rFonts w:ascii="Arial" w:eastAsia="Century Gothic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Representante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E22982" w14:textId="77777777" w:rsidR="00CD08DE" w:rsidRPr="00B93B51" w:rsidRDefault="00CD08DE" w:rsidP="00B93B51">
                                  <w:pPr>
                                    <w:pStyle w:val="Padro1LTGliederung1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93B51">
                                    <w:rPr>
                                      <w:rFonts w:ascii="Arial" w:eastAsia="Century Gothic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Assinatura</w:t>
                                  </w:r>
                                </w:p>
                              </w:tc>
                            </w:tr>
                            <w:tr w:rsidR="00CD08DE" w14:paraId="7C351680" w14:textId="77777777" w:rsidTr="00A741C6">
                              <w:trPr>
                                <w:trHeight w:val="309"/>
                              </w:trPr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85E3E5" w14:textId="77777777" w:rsidR="00CD08DE" w:rsidRPr="00C616FE" w:rsidRDefault="00CD08DE">
                                  <w:pPr>
                                    <w:pStyle w:val="Padro1LTGliederung1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616FE">
                                    <w:rPr>
                                      <w:rFonts w:ascii="Arial" w:eastAsia="Century Gothic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Alexander Stein de Luca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84942B" w14:textId="77777777" w:rsidR="00CD08DE" w:rsidRDefault="00CD08DE">
                                  <w:pPr>
                                    <w:pStyle w:val="Padro1LTGliederung1"/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Century Gothic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08DE" w14:paraId="2B7DF94A" w14:textId="77777777" w:rsidTr="00727316"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AD7CB9" w14:textId="77777777" w:rsidR="00CD08DE" w:rsidRPr="00C616FE" w:rsidRDefault="00CD08DE">
                                  <w:pPr>
                                    <w:pStyle w:val="Padro1LTGliederung1"/>
                                    <w:spacing w:before="96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616FE"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  <w:t>Antonio Nobre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967E73" w14:textId="77777777" w:rsidR="00CD08DE" w:rsidRDefault="00CD08DE">
                                  <w:pPr>
                                    <w:pStyle w:val="Padro1LTGliederung1"/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Century Gothic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08DE" w14:paraId="087C05FC" w14:textId="77777777" w:rsidTr="00727316"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D15ADC" w14:textId="77777777" w:rsidR="00CD08DE" w:rsidRPr="00C616FE" w:rsidRDefault="00CD08DE">
                                  <w:pPr>
                                    <w:pStyle w:val="Padro1LTGliederung1"/>
                                    <w:spacing w:before="96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616FE"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  <w:t>Antonio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616FE"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</w:rPr>
                                    <w:t>Weizenmann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976EA1" w14:textId="77777777" w:rsidR="00CD08DE" w:rsidRDefault="00CD08DE">
                                  <w:pPr>
                                    <w:pStyle w:val="Padro1LTGliederung1"/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Century Gothic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08DE" w14:paraId="7378A5FD" w14:textId="77777777" w:rsidTr="00727316"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435747" w14:textId="77777777" w:rsidR="00CD08DE" w:rsidRPr="00C616FE" w:rsidRDefault="00CD08DE" w:rsidP="00F802EF">
                                  <w:pPr>
                                    <w:pStyle w:val="Padro1LTGliederung1"/>
                                    <w:spacing w:before="96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616FE">
                                    <w:rPr>
                                      <w:rFonts w:ascii="Arial" w:eastAsia="Century Gothic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Epaminondas de Matos Magalhães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780C32" w14:textId="77777777" w:rsidR="00CD08DE" w:rsidRDefault="00CD08DE">
                                  <w:pPr>
                                    <w:pStyle w:val="Padro1LTGliederung1"/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Century Gothic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08DE" w14:paraId="77273707" w14:textId="77777777" w:rsidTr="00727316"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B7A246" w14:textId="77777777" w:rsidR="00CD08DE" w:rsidRPr="00C616FE" w:rsidRDefault="00CD08DE" w:rsidP="00B93B51">
                                  <w:pPr>
                                    <w:pStyle w:val="Padro1LTGliederung1"/>
                                    <w:spacing w:before="96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616FE">
                                    <w:rPr>
                                      <w:rFonts w:ascii="Arial" w:eastAsia="Century Gothic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Marcio </w:t>
                                  </w:r>
                                  <w:r>
                                    <w:rPr>
                                      <w:rFonts w:ascii="Arial" w:eastAsia="Century Gothic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Gomes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D93086" w14:textId="77777777" w:rsidR="00CD08DE" w:rsidRDefault="00CD08DE">
                                  <w:pPr>
                                    <w:pStyle w:val="Padro1LTGliederung1"/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Century Gothic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D08DE" w14:paraId="4552C136" w14:textId="77777777" w:rsidTr="00727316">
                              <w:tc>
                                <w:tcPr>
                                  <w:tcW w:w="4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770A25" w14:textId="77777777" w:rsidR="00CD08DE" w:rsidRPr="00C616FE" w:rsidRDefault="00CD08DE">
                                  <w:pPr>
                                    <w:pStyle w:val="Padro1LTGliederung1"/>
                                    <w:spacing w:before="96" w:line="240" w:lineRule="auto"/>
                                    <w:rPr>
                                      <w:rFonts w:ascii="Arial" w:eastAsia="Century Gothic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entury Gothic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Sandra Aparecida Tavares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CCF800" w14:textId="77777777" w:rsidR="00CD08DE" w:rsidRDefault="00CD08DE">
                                  <w:pPr>
                                    <w:pStyle w:val="Padro1LTGliederung1"/>
                                    <w:snapToGrid w:val="0"/>
                                    <w:spacing w:after="0" w:line="240" w:lineRule="auto"/>
                                    <w:rPr>
                                      <w:rFonts w:ascii="Times New Roman" w:eastAsia="Century Gothic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CB0AB6" w14:textId="77777777" w:rsidR="00CD08DE" w:rsidRDefault="00CD08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pt;margin-top:.05pt;width:492.75pt;height:331pt;z-index:25165721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Y1ewIAAAAFAAAOAAAAZHJzL2Uyb0RvYy54bWysVNtu3CAQfa/Uf0C8b3yp92Ir3iiXblUp&#10;vUhJP4AFvEbFQIFdO6367x3wepO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5"/>
                        <w:gridCol w:w="5244"/>
                      </w:tblGrid>
                      <w:tr w:rsidR="00CD08DE" w14:paraId="1E5F2E74" w14:textId="77777777" w:rsidTr="00727316">
                        <w:tc>
                          <w:tcPr>
                            <w:tcW w:w="4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AD92B5" w14:textId="77777777" w:rsidR="00CD08DE" w:rsidRPr="00B93B51" w:rsidRDefault="00CD08DE" w:rsidP="00B93B51">
                            <w:pPr>
                              <w:pStyle w:val="Padro1LTGliederung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3B51">
                              <w:rPr>
                                <w:rFonts w:ascii="Arial" w:eastAsia="Century Gothic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Representante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E22982" w14:textId="77777777" w:rsidR="00CD08DE" w:rsidRPr="00B93B51" w:rsidRDefault="00CD08DE" w:rsidP="00B93B51">
                            <w:pPr>
                              <w:pStyle w:val="Padro1LTGliederung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3B51">
                              <w:rPr>
                                <w:rFonts w:ascii="Arial" w:eastAsia="Century Gothic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Assinatura</w:t>
                            </w:r>
                          </w:p>
                        </w:tc>
                      </w:tr>
                      <w:tr w:rsidR="00CD08DE" w14:paraId="7C351680" w14:textId="77777777" w:rsidTr="00A741C6">
                        <w:trPr>
                          <w:trHeight w:val="309"/>
                        </w:trPr>
                        <w:tc>
                          <w:tcPr>
                            <w:tcW w:w="4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85E3E5" w14:textId="77777777" w:rsidR="00CD08DE" w:rsidRPr="00C616FE" w:rsidRDefault="00CD08DE">
                            <w:pPr>
                              <w:pStyle w:val="Padro1LTGliederung1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616FE">
                              <w:rPr>
                                <w:rFonts w:ascii="Arial" w:eastAsia="Century Gothic" w:hAnsi="Arial" w:cs="Arial"/>
                                <w:color w:val="000000"/>
                                <w:sz w:val="24"/>
                                <w:szCs w:val="24"/>
                              </w:rPr>
                              <w:t>Alexander Stein de Luca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84942B" w14:textId="77777777" w:rsidR="00CD08DE" w:rsidRDefault="00CD08DE">
                            <w:pPr>
                              <w:pStyle w:val="Padro1LTGliederung1"/>
                              <w:snapToGrid w:val="0"/>
                              <w:spacing w:after="0" w:line="240" w:lineRule="auto"/>
                              <w:rPr>
                                <w:rFonts w:ascii="Times New Roman" w:eastAsia="Century Gothic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08DE" w14:paraId="2B7DF94A" w14:textId="77777777" w:rsidTr="00727316">
                        <w:tc>
                          <w:tcPr>
                            <w:tcW w:w="4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AD7CB9" w14:textId="77777777" w:rsidR="00CD08DE" w:rsidRPr="00C616FE" w:rsidRDefault="00CD08DE">
                            <w:pPr>
                              <w:pStyle w:val="Padro1LTGliederung1"/>
                              <w:spacing w:before="96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616F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Antonio Nobre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967E73" w14:textId="77777777" w:rsidR="00CD08DE" w:rsidRDefault="00CD08DE">
                            <w:pPr>
                              <w:pStyle w:val="Padro1LTGliederung1"/>
                              <w:snapToGrid w:val="0"/>
                              <w:spacing w:after="0" w:line="240" w:lineRule="auto"/>
                              <w:rPr>
                                <w:rFonts w:ascii="Times New Roman" w:eastAsia="Century Gothic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08DE" w14:paraId="087C05FC" w14:textId="77777777" w:rsidTr="00727316">
                        <w:tc>
                          <w:tcPr>
                            <w:tcW w:w="4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D15ADC" w14:textId="77777777" w:rsidR="00CD08DE" w:rsidRPr="00C616FE" w:rsidRDefault="00CD08DE">
                            <w:pPr>
                              <w:pStyle w:val="Padro1LTGliederung1"/>
                              <w:spacing w:before="96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616F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Antonio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6F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Weizenmann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976EA1" w14:textId="77777777" w:rsidR="00CD08DE" w:rsidRDefault="00CD08DE">
                            <w:pPr>
                              <w:pStyle w:val="Padro1LTGliederung1"/>
                              <w:snapToGrid w:val="0"/>
                              <w:spacing w:after="0" w:line="240" w:lineRule="auto"/>
                              <w:rPr>
                                <w:rFonts w:ascii="Times New Roman" w:eastAsia="Century Gothic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08DE" w14:paraId="7378A5FD" w14:textId="77777777" w:rsidTr="00727316">
                        <w:tc>
                          <w:tcPr>
                            <w:tcW w:w="4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435747" w14:textId="77777777" w:rsidR="00CD08DE" w:rsidRPr="00C616FE" w:rsidRDefault="00CD08DE" w:rsidP="00F802EF">
                            <w:pPr>
                              <w:pStyle w:val="Padro1LTGliederung1"/>
                              <w:spacing w:before="96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616FE">
                              <w:rPr>
                                <w:rFonts w:ascii="Arial" w:eastAsia="Century Gothic" w:hAnsi="Arial" w:cs="Arial"/>
                                <w:color w:val="000000"/>
                                <w:sz w:val="24"/>
                                <w:szCs w:val="24"/>
                              </w:rPr>
                              <w:t>Epaminondas de Matos Magalhães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780C32" w14:textId="77777777" w:rsidR="00CD08DE" w:rsidRDefault="00CD08DE">
                            <w:pPr>
                              <w:pStyle w:val="Padro1LTGliederung1"/>
                              <w:snapToGrid w:val="0"/>
                              <w:spacing w:after="0" w:line="240" w:lineRule="auto"/>
                              <w:rPr>
                                <w:rFonts w:ascii="Times New Roman" w:eastAsia="Century Gothic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08DE" w14:paraId="77273707" w14:textId="77777777" w:rsidTr="00727316">
                        <w:tc>
                          <w:tcPr>
                            <w:tcW w:w="4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B7A246" w14:textId="77777777" w:rsidR="00CD08DE" w:rsidRPr="00C616FE" w:rsidRDefault="00CD08DE" w:rsidP="00B93B51">
                            <w:pPr>
                              <w:pStyle w:val="Padro1LTGliederung1"/>
                              <w:spacing w:before="96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616FE">
                              <w:rPr>
                                <w:rFonts w:ascii="Arial" w:eastAsia="Century Gothic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Marcio </w:t>
                            </w:r>
                            <w:r>
                              <w:rPr>
                                <w:rFonts w:ascii="Arial" w:eastAsia="Century Gothic" w:hAnsi="Arial" w:cs="Arial"/>
                                <w:color w:val="000000"/>
                                <w:sz w:val="24"/>
                                <w:szCs w:val="24"/>
                              </w:rPr>
                              <w:t>Gomes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D93086" w14:textId="77777777" w:rsidR="00CD08DE" w:rsidRDefault="00CD08DE">
                            <w:pPr>
                              <w:pStyle w:val="Padro1LTGliederung1"/>
                              <w:snapToGrid w:val="0"/>
                              <w:spacing w:after="0" w:line="240" w:lineRule="auto"/>
                              <w:rPr>
                                <w:rFonts w:ascii="Times New Roman" w:eastAsia="Century Gothic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D08DE" w14:paraId="4552C136" w14:textId="77777777" w:rsidTr="00727316">
                        <w:tc>
                          <w:tcPr>
                            <w:tcW w:w="4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770A25" w14:textId="77777777" w:rsidR="00CD08DE" w:rsidRPr="00C616FE" w:rsidRDefault="00CD08DE">
                            <w:pPr>
                              <w:pStyle w:val="Padro1LTGliederung1"/>
                              <w:spacing w:before="96" w:line="240" w:lineRule="auto"/>
                              <w:rPr>
                                <w:rFonts w:ascii="Arial" w:eastAsia="Century Gothic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entury Gothic" w:hAnsi="Arial" w:cs="Arial"/>
                                <w:color w:val="000000"/>
                                <w:sz w:val="24"/>
                                <w:szCs w:val="24"/>
                              </w:rPr>
                              <w:t>Sandra Aparecida Tavares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FCCF800" w14:textId="77777777" w:rsidR="00CD08DE" w:rsidRDefault="00CD08DE">
                            <w:pPr>
                              <w:pStyle w:val="Padro1LTGliederung1"/>
                              <w:snapToGrid w:val="0"/>
                              <w:spacing w:after="0" w:line="240" w:lineRule="auto"/>
                              <w:rPr>
                                <w:rFonts w:ascii="Times New Roman" w:eastAsia="Century Gothic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2CB0AB6" w14:textId="77777777" w:rsidR="00CD08DE" w:rsidRDefault="00CD08DE"/>
                  </w:txbxContent>
                </v:textbox>
                <w10:wrap type="square" side="largest"/>
              </v:shape>
            </w:pict>
          </mc:Fallback>
        </mc:AlternateContent>
      </w:r>
    </w:p>
    <w:sectPr w:rsidR="009F1F08" w:rsidSect="00DB22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74" w:right="567" w:bottom="1418" w:left="992" w:header="1418" w:footer="709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F026E" w14:textId="77777777" w:rsidR="002A6CAA" w:rsidRDefault="002A6CAA">
      <w:pPr>
        <w:spacing w:after="0" w:line="240" w:lineRule="auto"/>
      </w:pPr>
      <w:r>
        <w:separator/>
      </w:r>
    </w:p>
  </w:endnote>
  <w:endnote w:type="continuationSeparator" w:id="0">
    <w:p w14:paraId="74C7E02C" w14:textId="77777777" w:rsidR="002A6CAA" w:rsidRDefault="002A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5D5A" w14:textId="77777777" w:rsidR="00CD08DE" w:rsidRDefault="00CD08DE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F70DC4">
      <w:rPr>
        <w:noProof/>
      </w:rPr>
      <w:t>2</w:t>
    </w:r>
    <w:r>
      <w:fldChar w:fldCharType="end"/>
    </w:r>
    <w:r>
      <w:t xml:space="preserve"> de </w:t>
    </w:r>
    <w:fldSimple w:instr=" NUMPAGES \* ARABIC ">
      <w:r w:rsidR="00F70DC4">
        <w:rPr>
          <w:noProof/>
        </w:rPr>
        <w:t>2</w:t>
      </w:r>
    </w:fldSimple>
  </w:p>
  <w:p w14:paraId="1A6F0935" w14:textId="77777777" w:rsidR="00CD08DE" w:rsidRDefault="00CD0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278BC" w14:textId="77777777" w:rsidR="00CD08DE" w:rsidRDefault="00CD08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AB827" w14:textId="77777777" w:rsidR="002A6CAA" w:rsidRDefault="002A6CAA">
      <w:pPr>
        <w:spacing w:after="0" w:line="240" w:lineRule="auto"/>
      </w:pPr>
      <w:r>
        <w:separator/>
      </w:r>
    </w:p>
  </w:footnote>
  <w:footnote w:type="continuationSeparator" w:id="0">
    <w:p w14:paraId="375EE62A" w14:textId="77777777" w:rsidR="002A6CAA" w:rsidRDefault="002A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30E08" w14:textId="77777777" w:rsidR="00CD08DE" w:rsidRDefault="00CD08D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BA25FF7" wp14:editId="0F486093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568440" cy="48704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8440" cy="487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741C0" w14:textId="77777777" w:rsidR="00CD08DE" w:rsidRDefault="00CD08DE">
                          <w:pPr>
                            <w:pStyle w:val="Cabealho"/>
                          </w:pPr>
                        </w:p>
                        <w:p w14:paraId="60A21EC4" w14:textId="77777777" w:rsidR="00CD08DE" w:rsidRDefault="00CD08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0;margin-top:.4pt;width:517.2pt;height:38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EYN4oCAAAcBQAADgAAAGRycy9lMm9Eb2MueG1srFRdb9sgFH2ftP+AeE9tR04aW3WqtV2mSd2H&#10;1O4HEMAxGgYGJHY37b/vAnHabC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" stroked="f">
              <v:fill opacity="0"/>
              <v:textbox inset="0,0,0,0">
                <w:txbxContent>
                  <w:p w:rsidR="00375978" w:rsidRDefault="00375978">
                    <w:pPr>
                      <w:pStyle w:val="Header"/>
                    </w:pPr>
                  </w:p>
                  <w:p w:rsidR="00375978" w:rsidRDefault="0037597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C3105" w14:textId="77777777" w:rsidR="00CD08DE" w:rsidRDefault="00CD08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8B"/>
    <w:rsid w:val="00017E7F"/>
    <w:rsid w:val="000229CC"/>
    <w:rsid w:val="00035469"/>
    <w:rsid w:val="000501FD"/>
    <w:rsid w:val="00054F8A"/>
    <w:rsid w:val="00091BFE"/>
    <w:rsid w:val="000A4BAB"/>
    <w:rsid w:val="000D14B0"/>
    <w:rsid w:val="000E3AC3"/>
    <w:rsid w:val="000E6D18"/>
    <w:rsid w:val="001425DF"/>
    <w:rsid w:val="00161DB8"/>
    <w:rsid w:val="001E078F"/>
    <w:rsid w:val="001E6D94"/>
    <w:rsid w:val="001F55D6"/>
    <w:rsid w:val="0020215F"/>
    <w:rsid w:val="002222A3"/>
    <w:rsid w:val="002420DF"/>
    <w:rsid w:val="00264299"/>
    <w:rsid w:val="00276E1D"/>
    <w:rsid w:val="002A6CAA"/>
    <w:rsid w:val="002B0521"/>
    <w:rsid w:val="002B2526"/>
    <w:rsid w:val="002B463A"/>
    <w:rsid w:val="002E0BFA"/>
    <w:rsid w:val="002E7E37"/>
    <w:rsid w:val="002F3759"/>
    <w:rsid w:val="003374F4"/>
    <w:rsid w:val="00375978"/>
    <w:rsid w:val="00376B52"/>
    <w:rsid w:val="00392214"/>
    <w:rsid w:val="003956B6"/>
    <w:rsid w:val="00396A12"/>
    <w:rsid w:val="003C51C4"/>
    <w:rsid w:val="003D3798"/>
    <w:rsid w:val="003D630A"/>
    <w:rsid w:val="003E5487"/>
    <w:rsid w:val="003E7B9A"/>
    <w:rsid w:val="003F3727"/>
    <w:rsid w:val="003F75BB"/>
    <w:rsid w:val="00400E37"/>
    <w:rsid w:val="00403783"/>
    <w:rsid w:val="0041334F"/>
    <w:rsid w:val="004204A1"/>
    <w:rsid w:val="00441125"/>
    <w:rsid w:val="0045181D"/>
    <w:rsid w:val="0045454B"/>
    <w:rsid w:val="00473072"/>
    <w:rsid w:val="004B556A"/>
    <w:rsid w:val="004B55F1"/>
    <w:rsid w:val="004D2529"/>
    <w:rsid w:val="004D5A05"/>
    <w:rsid w:val="00515C80"/>
    <w:rsid w:val="00545613"/>
    <w:rsid w:val="005600F9"/>
    <w:rsid w:val="00560D8B"/>
    <w:rsid w:val="00591E5A"/>
    <w:rsid w:val="005967CE"/>
    <w:rsid w:val="00596D66"/>
    <w:rsid w:val="005D6000"/>
    <w:rsid w:val="00681B14"/>
    <w:rsid w:val="006D738B"/>
    <w:rsid w:val="006F55BE"/>
    <w:rsid w:val="006F7BA7"/>
    <w:rsid w:val="00727316"/>
    <w:rsid w:val="00743B41"/>
    <w:rsid w:val="007739AA"/>
    <w:rsid w:val="007D0451"/>
    <w:rsid w:val="00811C42"/>
    <w:rsid w:val="008177DD"/>
    <w:rsid w:val="00842E2A"/>
    <w:rsid w:val="00881ED6"/>
    <w:rsid w:val="00886085"/>
    <w:rsid w:val="008A7380"/>
    <w:rsid w:val="008C139C"/>
    <w:rsid w:val="008C3FD7"/>
    <w:rsid w:val="0094559F"/>
    <w:rsid w:val="009B62B0"/>
    <w:rsid w:val="009E4613"/>
    <w:rsid w:val="009F1F08"/>
    <w:rsid w:val="00A16371"/>
    <w:rsid w:val="00A16515"/>
    <w:rsid w:val="00A60C26"/>
    <w:rsid w:val="00A736F2"/>
    <w:rsid w:val="00A741C6"/>
    <w:rsid w:val="00A867DB"/>
    <w:rsid w:val="00A96014"/>
    <w:rsid w:val="00AA00BC"/>
    <w:rsid w:val="00AB5975"/>
    <w:rsid w:val="00AC442B"/>
    <w:rsid w:val="00AE5957"/>
    <w:rsid w:val="00AF1273"/>
    <w:rsid w:val="00AF63EE"/>
    <w:rsid w:val="00B26115"/>
    <w:rsid w:val="00B404B6"/>
    <w:rsid w:val="00B66784"/>
    <w:rsid w:val="00B93B51"/>
    <w:rsid w:val="00B96B38"/>
    <w:rsid w:val="00B97F12"/>
    <w:rsid w:val="00BC30C1"/>
    <w:rsid w:val="00BD1505"/>
    <w:rsid w:val="00BD3806"/>
    <w:rsid w:val="00C02405"/>
    <w:rsid w:val="00C07058"/>
    <w:rsid w:val="00C1163F"/>
    <w:rsid w:val="00C27141"/>
    <w:rsid w:val="00C616FE"/>
    <w:rsid w:val="00C7182C"/>
    <w:rsid w:val="00C94CAF"/>
    <w:rsid w:val="00CC148B"/>
    <w:rsid w:val="00CD08DE"/>
    <w:rsid w:val="00D51EEE"/>
    <w:rsid w:val="00DA072B"/>
    <w:rsid w:val="00DA61E7"/>
    <w:rsid w:val="00DB22EA"/>
    <w:rsid w:val="00DE657E"/>
    <w:rsid w:val="00E16825"/>
    <w:rsid w:val="00E4134A"/>
    <w:rsid w:val="00E83CF4"/>
    <w:rsid w:val="00EE699E"/>
    <w:rsid w:val="00F200A2"/>
    <w:rsid w:val="00F5670B"/>
    <w:rsid w:val="00F66333"/>
    <w:rsid w:val="00F70DC4"/>
    <w:rsid w:val="00F76329"/>
    <w:rsid w:val="00F802EF"/>
    <w:rsid w:val="00F85C89"/>
    <w:rsid w:val="00F912D4"/>
    <w:rsid w:val="00FC2804"/>
    <w:rsid w:val="00FC390C"/>
    <w:rsid w:val="00FC6D42"/>
    <w:rsid w:val="00FF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79B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E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B22EA"/>
  </w:style>
  <w:style w:type="character" w:customStyle="1" w:styleId="WW8Num1z1">
    <w:name w:val="WW8Num1z1"/>
    <w:rsid w:val="00DB22EA"/>
  </w:style>
  <w:style w:type="character" w:customStyle="1" w:styleId="WW8Num1z2">
    <w:name w:val="WW8Num1z2"/>
    <w:rsid w:val="00DB22EA"/>
  </w:style>
  <w:style w:type="character" w:customStyle="1" w:styleId="WW8Num1z3">
    <w:name w:val="WW8Num1z3"/>
    <w:rsid w:val="00DB22EA"/>
  </w:style>
  <w:style w:type="character" w:customStyle="1" w:styleId="WW8Num1z4">
    <w:name w:val="WW8Num1z4"/>
    <w:rsid w:val="00DB22EA"/>
  </w:style>
  <w:style w:type="character" w:customStyle="1" w:styleId="WW8Num1z5">
    <w:name w:val="WW8Num1z5"/>
    <w:rsid w:val="00DB22EA"/>
  </w:style>
  <w:style w:type="character" w:customStyle="1" w:styleId="WW8Num1z6">
    <w:name w:val="WW8Num1z6"/>
    <w:rsid w:val="00DB22EA"/>
  </w:style>
  <w:style w:type="character" w:customStyle="1" w:styleId="WW8Num1z7">
    <w:name w:val="WW8Num1z7"/>
    <w:rsid w:val="00DB22EA"/>
  </w:style>
  <w:style w:type="character" w:customStyle="1" w:styleId="WW8Num1z8">
    <w:name w:val="WW8Num1z8"/>
    <w:rsid w:val="00DB22EA"/>
  </w:style>
  <w:style w:type="character" w:customStyle="1" w:styleId="WW8Num2z0">
    <w:name w:val="WW8Num2z0"/>
    <w:rsid w:val="00DB22EA"/>
    <w:rPr>
      <w:rFonts w:ascii="Symbol" w:hAnsi="Symbol" w:cs="Symbol"/>
    </w:rPr>
  </w:style>
  <w:style w:type="character" w:customStyle="1" w:styleId="WW8Num3z0">
    <w:name w:val="WW8Num3z0"/>
    <w:rsid w:val="00DB22EA"/>
    <w:rPr>
      <w:rFonts w:ascii="Symbol" w:hAnsi="Symbol" w:cs="Symbol"/>
    </w:rPr>
  </w:style>
  <w:style w:type="character" w:customStyle="1" w:styleId="WW8Num3z1">
    <w:name w:val="WW8Num3z1"/>
    <w:rsid w:val="00DB22EA"/>
    <w:rPr>
      <w:rFonts w:ascii="Courier New" w:hAnsi="Courier New" w:cs="Courier New"/>
    </w:rPr>
  </w:style>
  <w:style w:type="character" w:customStyle="1" w:styleId="WW8Num3z2">
    <w:name w:val="WW8Num3z2"/>
    <w:rsid w:val="00DB22EA"/>
    <w:rPr>
      <w:rFonts w:ascii="Wingdings" w:hAnsi="Wingdings" w:cs="Wingdings"/>
    </w:rPr>
  </w:style>
  <w:style w:type="character" w:customStyle="1" w:styleId="WW8Num4z0">
    <w:name w:val="WW8Num4z0"/>
    <w:rsid w:val="00DB22EA"/>
    <w:rPr>
      <w:rFonts w:ascii="Symbol" w:hAnsi="Symbol" w:cs="Symbol"/>
    </w:rPr>
  </w:style>
  <w:style w:type="character" w:customStyle="1" w:styleId="WW8Num4z1">
    <w:name w:val="WW8Num4z1"/>
    <w:rsid w:val="00DB22EA"/>
    <w:rPr>
      <w:rFonts w:ascii="Courier New" w:hAnsi="Courier New" w:cs="Courier New"/>
    </w:rPr>
  </w:style>
  <w:style w:type="character" w:customStyle="1" w:styleId="WW8Num4z2">
    <w:name w:val="WW8Num4z2"/>
    <w:rsid w:val="00DB22EA"/>
    <w:rPr>
      <w:rFonts w:ascii="Wingdings" w:hAnsi="Wingdings" w:cs="Wingdings"/>
    </w:rPr>
  </w:style>
  <w:style w:type="character" w:customStyle="1" w:styleId="WW8Num5z0">
    <w:name w:val="WW8Num5z0"/>
    <w:rsid w:val="00DB22EA"/>
    <w:rPr>
      <w:rFonts w:ascii="Symbol" w:hAnsi="Symbol" w:cs="Symbol"/>
    </w:rPr>
  </w:style>
  <w:style w:type="character" w:customStyle="1" w:styleId="WW8Num5z1">
    <w:name w:val="WW8Num5z1"/>
    <w:rsid w:val="00DB22EA"/>
    <w:rPr>
      <w:rFonts w:ascii="Courier New" w:hAnsi="Courier New" w:cs="Courier New"/>
    </w:rPr>
  </w:style>
  <w:style w:type="character" w:customStyle="1" w:styleId="WW8Num5z2">
    <w:name w:val="WW8Num5z2"/>
    <w:rsid w:val="00DB22EA"/>
    <w:rPr>
      <w:rFonts w:ascii="Wingdings" w:hAnsi="Wingdings" w:cs="Wingdings"/>
    </w:rPr>
  </w:style>
  <w:style w:type="character" w:customStyle="1" w:styleId="WW8Num6z0">
    <w:name w:val="WW8Num6z0"/>
    <w:rsid w:val="00DB22EA"/>
    <w:rPr>
      <w:rFonts w:ascii="Symbol" w:hAnsi="Symbol" w:cs="Symbol"/>
    </w:rPr>
  </w:style>
  <w:style w:type="character" w:customStyle="1" w:styleId="WW8Num6z1">
    <w:name w:val="WW8Num6z1"/>
    <w:rsid w:val="00DB22EA"/>
    <w:rPr>
      <w:rFonts w:ascii="Courier New" w:hAnsi="Courier New" w:cs="Courier New"/>
    </w:rPr>
  </w:style>
  <w:style w:type="character" w:customStyle="1" w:styleId="WW8Num6z2">
    <w:name w:val="WW8Num6z2"/>
    <w:rsid w:val="00DB22EA"/>
    <w:rPr>
      <w:rFonts w:ascii="Wingdings" w:hAnsi="Wingdings" w:cs="Wingdings"/>
    </w:rPr>
  </w:style>
  <w:style w:type="character" w:customStyle="1" w:styleId="WW8Num7z0">
    <w:name w:val="WW8Num7z0"/>
    <w:rsid w:val="00DB22EA"/>
    <w:rPr>
      <w:b w:val="0"/>
    </w:rPr>
  </w:style>
  <w:style w:type="character" w:customStyle="1" w:styleId="WW8Num9z0">
    <w:name w:val="WW8Num9z0"/>
    <w:rsid w:val="00DB22EA"/>
    <w:rPr>
      <w:rFonts w:ascii="Symbol" w:hAnsi="Symbol" w:cs="Symbol"/>
    </w:rPr>
  </w:style>
  <w:style w:type="character" w:customStyle="1" w:styleId="WW8Num9z1">
    <w:name w:val="WW8Num9z1"/>
    <w:rsid w:val="00DB22EA"/>
    <w:rPr>
      <w:rFonts w:ascii="Courier New" w:hAnsi="Courier New" w:cs="Courier New"/>
    </w:rPr>
  </w:style>
  <w:style w:type="character" w:customStyle="1" w:styleId="WW8Num9z2">
    <w:name w:val="WW8Num9z2"/>
    <w:rsid w:val="00DB22EA"/>
    <w:rPr>
      <w:rFonts w:ascii="Wingdings" w:hAnsi="Wingdings" w:cs="Wingdings"/>
    </w:rPr>
  </w:style>
  <w:style w:type="character" w:customStyle="1" w:styleId="DefaultParagraphFont1">
    <w:name w:val="Default Paragraph Font1"/>
    <w:rsid w:val="00DB22EA"/>
  </w:style>
  <w:style w:type="character" w:customStyle="1" w:styleId="Absatz-Standardschriftart">
    <w:name w:val="Absatz-Standardschriftart"/>
    <w:rsid w:val="00DB22EA"/>
  </w:style>
  <w:style w:type="character" w:customStyle="1" w:styleId="Fontepargpadro1">
    <w:name w:val="Fonte parág. padrão1"/>
    <w:rsid w:val="00DB22EA"/>
  </w:style>
  <w:style w:type="character" w:customStyle="1" w:styleId="RodapChar">
    <w:name w:val="Rodapé Char"/>
    <w:rsid w:val="00DB22EA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  <w:rsid w:val="00DB22EA"/>
  </w:style>
  <w:style w:type="character" w:customStyle="1" w:styleId="grame">
    <w:name w:val="grame"/>
    <w:rsid w:val="00DB22EA"/>
  </w:style>
  <w:style w:type="character" w:customStyle="1" w:styleId="apple-converted-space">
    <w:name w:val="apple-converted-space"/>
    <w:rsid w:val="00DB22EA"/>
  </w:style>
  <w:style w:type="character" w:customStyle="1" w:styleId="Heading1Char">
    <w:name w:val="Heading 1 Char"/>
    <w:rsid w:val="00DB22EA"/>
    <w:rPr>
      <w:sz w:val="24"/>
    </w:rPr>
  </w:style>
  <w:style w:type="character" w:customStyle="1" w:styleId="Heading2Char">
    <w:name w:val="Heading 2 Char"/>
    <w:rsid w:val="00DB22EA"/>
    <w:rPr>
      <w:rFonts w:ascii="Arial" w:hAnsi="Arial" w:cs="Arial"/>
      <w:b/>
    </w:rPr>
  </w:style>
  <w:style w:type="character" w:customStyle="1" w:styleId="Heading3Char">
    <w:name w:val="Heading 3 Char"/>
    <w:rsid w:val="00DB22EA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sid w:val="00DB22EA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sid w:val="00DB22EA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rsid w:val="00DB22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B22EA"/>
    <w:pPr>
      <w:spacing w:after="120"/>
    </w:pPr>
  </w:style>
  <w:style w:type="paragraph" w:styleId="Lista">
    <w:name w:val="List"/>
    <w:basedOn w:val="Corpodetexto"/>
    <w:rsid w:val="00DB22EA"/>
    <w:rPr>
      <w:rFonts w:cs="Mangal"/>
    </w:rPr>
  </w:style>
  <w:style w:type="paragraph" w:styleId="Legenda">
    <w:name w:val="caption"/>
    <w:basedOn w:val="Normal"/>
    <w:qFormat/>
    <w:rsid w:val="00DB2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B22EA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DB22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rsid w:val="00DB2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rsid w:val="00DB22EA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rsid w:val="00DB22EA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rsid w:val="00DB22EA"/>
    <w:pPr>
      <w:suppressLineNumbers/>
    </w:pPr>
  </w:style>
  <w:style w:type="paragraph" w:customStyle="1" w:styleId="Ttulodetabela">
    <w:name w:val="Título de tabela"/>
    <w:basedOn w:val="Contedodatabela"/>
    <w:rsid w:val="00DB22EA"/>
    <w:pPr>
      <w:jc w:val="center"/>
    </w:pPr>
    <w:rPr>
      <w:b/>
      <w:bCs/>
    </w:rPr>
  </w:style>
  <w:style w:type="paragraph" w:styleId="Cabealho">
    <w:name w:val="header"/>
    <w:basedOn w:val="Normal"/>
    <w:rsid w:val="00DB22E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DB22EA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rsid w:val="00DB22EA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rsid w:val="00DB22EA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rsid w:val="00DB22E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DB22EA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rsid w:val="00DB22EA"/>
    <w:pPr>
      <w:spacing w:after="120"/>
    </w:pPr>
  </w:style>
  <w:style w:type="paragraph" w:customStyle="1" w:styleId="BalloonText1">
    <w:name w:val="Balloon Text1"/>
    <w:basedOn w:val="Normal"/>
    <w:rsid w:val="00DB22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DB22E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rsid w:val="00DB22EA"/>
    <w:pPr>
      <w:spacing w:after="120"/>
    </w:pPr>
  </w:style>
  <w:style w:type="paragraph" w:customStyle="1" w:styleId="Contedodoquadro">
    <w:name w:val="Conteúdo do quadro"/>
    <w:basedOn w:val="Corpodetexto"/>
    <w:rsid w:val="00DB22EA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E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B22EA"/>
  </w:style>
  <w:style w:type="character" w:customStyle="1" w:styleId="WW8Num1z1">
    <w:name w:val="WW8Num1z1"/>
    <w:rsid w:val="00DB22EA"/>
  </w:style>
  <w:style w:type="character" w:customStyle="1" w:styleId="WW8Num1z2">
    <w:name w:val="WW8Num1z2"/>
    <w:rsid w:val="00DB22EA"/>
  </w:style>
  <w:style w:type="character" w:customStyle="1" w:styleId="WW8Num1z3">
    <w:name w:val="WW8Num1z3"/>
    <w:rsid w:val="00DB22EA"/>
  </w:style>
  <w:style w:type="character" w:customStyle="1" w:styleId="WW8Num1z4">
    <w:name w:val="WW8Num1z4"/>
    <w:rsid w:val="00DB22EA"/>
  </w:style>
  <w:style w:type="character" w:customStyle="1" w:styleId="WW8Num1z5">
    <w:name w:val="WW8Num1z5"/>
    <w:rsid w:val="00DB22EA"/>
  </w:style>
  <w:style w:type="character" w:customStyle="1" w:styleId="WW8Num1z6">
    <w:name w:val="WW8Num1z6"/>
    <w:rsid w:val="00DB22EA"/>
  </w:style>
  <w:style w:type="character" w:customStyle="1" w:styleId="WW8Num1z7">
    <w:name w:val="WW8Num1z7"/>
    <w:rsid w:val="00DB22EA"/>
  </w:style>
  <w:style w:type="character" w:customStyle="1" w:styleId="WW8Num1z8">
    <w:name w:val="WW8Num1z8"/>
    <w:rsid w:val="00DB22EA"/>
  </w:style>
  <w:style w:type="character" w:customStyle="1" w:styleId="WW8Num2z0">
    <w:name w:val="WW8Num2z0"/>
    <w:rsid w:val="00DB22EA"/>
    <w:rPr>
      <w:rFonts w:ascii="Symbol" w:hAnsi="Symbol" w:cs="Symbol"/>
    </w:rPr>
  </w:style>
  <w:style w:type="character" w:customStyle="1" w:styleId="WW8Num3z0">
    <w:name w:val="WW8Num3z0"/>
    <w:rsid w:val="00DB22EA"/>
    <w:rPr>
      <w:rFonts w:ascii="Symbol" w:hAnsi="Symbol" w:cs="Symbol"/>
    </w:rPr>
  </w:style>
  <w:style w:type="character" w:customStyle="1" w:styleId="WW8Num3z1">
    <w:name w:val="WW8Num3z1"/>
    <w:rsid w:val="00DB22EA"/>
    <w:rPr>
      <w:rFonts w:ascii="Courier New" w:hAnsi="Courier New" w:cs="Courier New"/>
    </w:rPr>
  </w:style>
  <w:style w:type="character" w:customStyle="1" w:styleId="WW8Num3z2">
    <w:name w:val="WW8Num3z2"/>
    <w:rsid w:val="00DB22EA"/>
    <w:rPr>
      <w:rFonts w:ascii="Wingdings" w:hAnsi="Wingdings" w:cs="Wingdings"/>
    </w:rPr>
  </w:style>
  <w:style w:type="character" w:customStyle="1" w:styleId="WW8Num4z0">
    <w:name w:val="WW8Num4z0"/>
    <w:rsid w:val="00DB22EA"/>
    <w:rPr>
      <w:rFonts w:ascii="Symbol" w:hAnsi="Symbol" w:cs="Symbol"/>
    </w:rPr>
  </w:style>
  <w:style w:type="character" w:customStyle="1" w:styleId="WW8Num4z1">
    <w:name w:val="WW8Num4z1"/>
    <w:rsid w:val="00DB22EA"/>
    <w:rPr>
      <w:rFonts w:ascii="Courier New" w:hAnsi="Courier New" w:cs="Courier New"/>
    </w:rPr>
  </w:style>
  <w:style w:type="character" w:customStyle="1" w:styleId="WW8Num4z2">
    <w:name w:val="WW8Num4z2"/>
    <w:rsid w:val="00DB22EA"/>
    <w:rPr>
      <w:rFonts w:ascii="Wingdings" w:hAnsi="Wingdings" w:cs="Wingdings"/>
    </w:rPr>
  </w:style>
  <w:style w:type="character" w:customStyle="1" w:styleId="WW8Num5z0">
    <w:name w:val="WW8Num5z0"/>
    <w:rsid w:val="00DB22EA"/>
    <w:rPr>
      <w:rFonts w:ascii="Symbol" w:hAnsi="Symbol" w:cs="Symbol"/>
    </w:rPr>
  </w:style>
  <w:style w:type="character" w:customStyle="1" w:styleId="WW8Num5z1">
    <w:name w:val="WW8Num5z1"/>
    <w:rsid w:val="00DB22EA"/>
    <w:rPr>
      <w:rFonts w:ascii="Courier New" w:hAnsi="Courier New" w:cs="Courier New"/>
    </w:rPr>
  </w:style>
  <w:style w:type="character" w:customStyle="1" w:styleId="WW8Num5z2">
    <w:name w:val="WW8Num5z2"/>
    <w:rsid w:val="00DB22EA"/>
    <w:rPr>
      <w:rFonts w:ascii="Wingdings" w:hAnsi="Wingdings" w:cs="Wingdings"/>
    </w:rPr>
  </w:style>
  <w:style w:type="character" w:customStyle="1" w:styleId="WW8Num6z0">
    <w:name w:val="WW8Num6z0"/>
    <w:rsid w:val="00DB22EA"/>
    <w:rPr>
      <w:rFonts w:ascii="Symbol" w:hAnsi="Symbol" w:cs="Symbol"/>
    </w:rPr>
  </w:style>
  <w:style w:type="character" w:customStyle="1" w:styleId="WW8Num6z1">
    <w:name w:val="WW8Num6z1"/>
    <w:rsid w:val="00DB22EA"/>
    <w:rPr>
      <w:rFonts w:ascii="Courier New" w:hAnsi="Courier New" w:cs="Courier New"/>
    </w:rPr>
  </w:style>
  <w:style w:type="character" w:customStyle="1" w:styleId="WW8Num6z2">
    <w:name w:val="WW8Num6z2"/>
    <w:rsid w:val="00DB22EA"/>
    <w:rPr>
      <w:rFonts w:ascii="Wingdings" w:hAnsi="Wingdings" w:cs="Wingdings"/>
    </w:rPr>
  </w:style>
  <w:style w:type="character" w:customStyle="1" w:styleId="WW8Num7z0">
    <w:name w:val="WW8Num7z0"/>
    <w:rsid w:val="00DB22EA"/>
    <w:rPr>
      <w:b w:val="0"/>
    </w:rPr>
  </w:style>
  <w:style w:type="character" w:customStyle="1" w:styleId="WW8Num9z0">
    <w:name w:val="WW8Num9z0"/>
    <w:rsid w:val="00DB22EA"/>
    <w:rPr>
      <w:rFonts w:ascii="Symbol" w:hAnsi="Symbol" w:cs="Symbol"/>
    </w:rPr>
  </w:style>
  <w:style w:type="character" w:customStyle="1" w:styleId="WW8Num9z1">
    <w:name w:val="WW8Num9z1"/>
    <w:rsid w:val="00DB22EA"/>
    <w:rPr>
      <w:rFonts w:ascii="Courier New" w:hAnsi="Courier New" w:cs="Courier New"/>
    </w:rPr>
  </w:style>
  <w:style w:type="character" w:customStyle="1" w:styleId="WW8Num9z2">
    <w:name w:val="WW8Num9z2"/>
    <w:rsid w:val="00DB22EA"/>
    <w:rPr>
      <w:rFonts w:ascii="Wingdings" w:hAnsi="Wingdings" w:cs="Wingdings"/>
    </w:rPr>
  </w:style>
  <w:style w:type="character" w:customStyle="1" w:styleId="DefaultParagraphFont1">
    <w:name w:val="Default Paragraph Font1"/>
    <w:rsid w:val="00DB22EA"/>
  </w:style>
  <w:style w:type="character" w:customStyle="1" w:styleId="Absatz-Standardschriftart">
    <w:name w:val="Absatz-Standardschriftart"/>
    <w:rsid w:val="00DB22EA"/>
  </w:style>
  <w:style w:type="character" w:customStyle="1" w:styleId="Fontepargpadro1">
    <w:name w:val="Fonte parág. padrão1"/>
    <w:rsid w:val="00DB22EA"/>
  </w:style>
  <w:style w:type="character" w:customStyle="1" w:styleId="RodapChar">
    <w:name w:val="Rodapé Char"/>
    <w:rsid w:val="00DB22EA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  <w:rsid w:val="00DB22EA"/>
  </w:style>
  <w:style w:type="character" w:customStyle="1" w:styleId="grame">
    <w:name w:val="grame"/>
    <w:rsid w:val="00DB22EA"/>
  </w:style>
  <w:style w:type="character" w:customStyle="1" w:styleId="apple-converted-space">
    <w:name w:val="apple-converted-space"/>
    <w:rsid w:val="00DB22EA"/>
  </w:style>
  <w:style w:type="character" w:customStyle="1" w:styleId="Heading1Char">
    <w:name w:val="Heading 1 Char"/>
    <w:rsid w:val="00DB22EA"/>
    <w:rPr>
      <w:sz w:val="24"/>
    </w:rPr>
  </w:style>
  <w:style w:type="character" w:customStyle="1" w:styleId="Heading2Char">
    <w:name w:val="Heading 2 Char"/>
    <w:rsid w:val="00DB22EA"/>
    <w:rPr>
      <w:rFonts w:ascii="Arial" w:hAnsi="Arial" w:cs="Arial"/>
      <w:b/>
    </w:rPr>
  </w:style>
  <w:style w:type="character" w:customStyle="1" w:styleId="Heading3Char">
    <w:name w:val="Heading 3 Char"/>
    <w:rsid w:val="00DB22EA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sid w:val="00DB22EA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sid w:val="00DB22EA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rsid w:val="00DB22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B22EA"/>
    <w:pPr>
      <w:spacing w:after="120"/>
    </w:pPr>
  </w:style>
  <w:style w:type="paragraph" w:styleId="Lista">
    <w:name w:val="List"/>
    <w:basedOn w:val="Corpodetexto"/>
    <w:rsid w:val="00DB22EA"/>
    <w:rPr>
      <w:rFonts w:cs="Mangal"/>
    </w:rPr>
  </w:style>
  <w:style w:type="paragraph" w:styleId="Legenda">
    <w:name w:val="caption"/>
    <w:basedOn w:val="Normal"/>
    <w:qFormat/>
    <w:rsid w:val="00DB2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B22EA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DB22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rsid w:val="00DB2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rsid w:val="00DB22EA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rsid w:val="00DB22EA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rsid w:val="00DB22EA"/>
    <w:pPr>
      <w:suppressLineNumbers/>
    </w:pPr>
  </w:style>
  <w:style w:type="paragraph" w:customStyle="1" w:styleId="Ttulodetabela">
    <w:name w:val="Título de tabela"/>
    <w:basedOn w:val="Contedodatabela"/>
    <w:rsid w:val="00DB22EA"/>
    <w:pPr>
      <w:jc w:val="center"/>
    </w:pPr>
    <w:rPr>
      <w:b/>
      <w:bCs/>
    </w:rPr>
  </w:style>
  <w:style w:type="paragraph" w:styleId="Cabealho">
    <w:name w:val="header"/>
    <w:basedOn w:val="Normal"/>
    <w:rsid w:val="00DB22E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DB22EA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rsid w:val="00DB22EA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rsid w:val="00DB22EA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rsid w:val="00DB22E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DB22EA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rsid w:val="00DB22EA"/>
    <w:pPr>
      <w:spacing w:after="120"/>
    </w:pPr>
  </w:style>
  <w:style w:type="paragraph" w:customStyle="1" w:styleId="BalloonText1">
    <w:name w:val="Balloon Text1"/>
    <w:basedOn w:val="Normal"/>
    <w:rsid w:val="00DB22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DB22E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rsid w:val="00DB22EA"/>
    <w:pPr>
      <w:spacing w:after="120"/>
    </w:pPr>
  </w:style>
  <w:style w:type="paragraph" w:customStyle="1" w:styleId="Contedodoquadro">
    <w:name w:val="Conteúdo do quadro"/>
    <w:basedOn w:val="Corpodetexto"/>
    <w:rsid w:val="00DB22EA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alexandre.rauh</dc:creator>
  <cp:lastModifiedBy>Juliana Michaela Leite Vieira</cp:lastModifiedBy>
  <cp:revision>2</cp:revision>
  <cp:lastPrinted>2016-08-26T15:29:00Z</cp:lastPrinted>
  <dcterms:created xsi:type="dcterms:W3CDTF">2018-11-07T13:35:00Z</dcterms:created>
  <dcterms:modified xsi:type="dcterms:W3CDTF">2018-11-07T13:35:00Z</dcterms:modified>
</cp:coreProperties>
</file>